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B" w:rsidRPr="00D56F7B" w:rsidRDefault="00D56F7B" w:rsidP="00D56F7B">
      <w:r w:rsidRPr="00D56F7B">
        <w:rPr>
          <w:b/>
        </w:rPr>
        <w:t>corridor</w:t>
      </w:r>
      <w:r w:rsidRPr="00D56F7B">
        <w:t xml:space="preserve"> [</w:t>
      </w:r>
      <w:proofErr w:type="gramStart"/>
      <w:r w:rsidRPr="00D56F7B">
        <w:t>ˋ</w:t>
      </w:r>
      <w:proofErr w:type="spellStart"/>
      <w:proofErr w:type="gramEnd"/>
      <w:r w:rsidRPr="00D56F7B">
        <w:t>kɔrɪd</w:t>
      </w:r>
      <w:proofErr w:type="spellEnd"/>
      <w:r w:rsidRPr="00D56F7B">
        <w:rPr>
          <w:rFonts w:ascii="MS Mincho" w:eastAsia="MS Mincho" w:hAnsi="MS Mincho" w:cs="MS Mincho" w:hint="eastAsia"/>
        </w:rPr>
        <w:t>ɚ</w:t>
      </w:r>
      <w:r w:rsidRPr="00D56F7B">
        <w:t>]</w:t>
      </w:r>
      <w:r w:rsidRPr="00D56F7B">
        <w:rPr>
          <w:rFonts w:hint="eastAsia"/>
        </w:rPr>
        <w:t xml:space="preserve">/ </w:t>
      </w:r>
      <w:r w:rsidRPr="00D56F7B">
        <w:t>[</w:t>
      </w:r>
      <w:r w:rsidRPr="00D56F7B">
        <w:rPr>
          <w:rFonts w:hint="eastAsia"/>
        </w:rPr>
        <w:t>ˋ</w:t>
      </w:r>
      <w:proofErr w:type="spellStart"/>
      <w:r w:rsidRPr="00D56F7B">
        <w:t>kɔrədɚ</w:t>
      </w:r>
      <w:proofErr w:type="spellEnd"/>
      <w:r w:rsidRPr="00D56F7B">
        <w:t>]</w:t>
      </w:r>
      <w:r w:rsidRPr="00D56F7B">
        <w:rPr>
          <w:rFonts w:hint="eastAsia"/>
        </w:rPr>
        <w:t xml:space="preserve"> n. </w:t>
      </w:r>
      <w:r w:rsidRPr="00D56F7B">
        <w:rPr>
          <w:rFonts w:hint="eastAsia"/>
        </w:rPr>
        <w:t>走廊，回廊，通道</w:t>
      </w:r>
    </w:p>
    <w:p w:rsidR="00D56F7B" w:rsidRPr="00D56F7B" w:rsidRDefault="00D56F7B" w:rsidP="00D56F7B">
      <w:r w:rsidRPr="00D56F7B">
        <w:rPr>
          <w:b/>
        </w:rPr>
        <w:t>deepening</w:t>
      </w:r>
      <w:r w:rsidRPr="00D56F7B">
        <w:t xml:space="preserve"> [</w:t>
      </w:r>
      <w:proofErr w:type="gramStart"/>
      <w:r w:rsidRPr="00D56F7B">
        <w:rPr>
          <w:rFonts w:hint="eastAsia"/>
        </w:rPr>
        <w:t>ˋ</w:t>
      </w:r>
      <w:proofErr w:type="gramEnd"/>
      <w:r w:rsidRPr="00D56F7B">
        <w:t>dip</w:t>
      </w:r>
      <w:r w:rsidRPr="00D56F7B">
        <w:rPr>
          <w:rFonts w:ascii="MS Mincho" w:eastAsia="MS Mincho" w:hAnsi="MS Mincho" w:cs="MS Mincho" w:hint="eastAsia"/>
        </w:rPr>
        <w:t>ə</w:t>
      </w:r>
      <w:proofErr w:type="spellStart"/>
      <w:r w:rsidRPr="00D56F7B">
        <w:t>nɪŋ</w:t>
      </w:r>
      <w:proofErr w:type="spellEnd"/>
      <w:r w:rsidRPr="00D56F7B">
        <w:t>]</w:t>
      </w:r>
      <w:r w:rsidRPr="00D56F7B">
        <w:rPr>
          <w:rFonts w:hint="eastAsia"/>
        </w:rPr>
        <w:t xml:space="preserve"> adj. </w:t>
      </w:r>
      <w:r w:rsidRPr="00D56F7B">
        <w:rPr>
          <w:rFonts w:hint="eastAsia"/>
        </w:rPr>
        <w:t>越来越深的</w:t>
      </w:r>
      <w:r w:rsidRPr="00D56F7B">
        <w:t xml:space="preserve">; </w:t>
      </w:r>
      <w:r w:rsidRPr="00D56F7B">
        <w:rPr>
          <w:rFonts w:hint="eastAsia"/>
        </w:rPr>
        <w:t>越来越厚的</w:t>
      </w:r>
    </w:p>
    <w:p w:rsidR="00D56F7B" w:rsidRPr="00D56F7B" w:rsidRDefault="00D56F7B" w:rsidP="00D56F7B">
      <w:r w:rsidRPr="00D56F7B">
        <w:rPr>
          <w:b/>
        </w:rPr>
        <w:t>roll up</w:t>
      </w:r>
      <w:r w:rsidRPr="00D56F7B">
        <w:t xml:space="preserve"> (</w:t>
      </w:r>
      <w:r w:rsidRPr="00D56F7B">
        <w:rPr>
          <w:rFonts w:hint="eastAsia"/>
        </w:rPr>
        <w:t>烟</w:t>
      </w:r>
      <w:r w:rsidRPr="00D56F7B">
        <w:t>)</w:t>
      </w:r>
      <w:r w:rsidRPr="00D56F7B">
        <w:rPr>
          <w:rFonts w:hint="eastAsia"/>
        </w:rPr>
        <w:t>滚滚上升</w:t>
      </w:r>
    </w:p>
    <w:p w:rsidR="00D56F7B" w:rsidRPr="00D56F7B" w:rsidRDefault="00D56F7B" w:rsidP="00D56F7B">
      <w:proofErr w:type="gramStart"/>
      <w:r w:rsidRPr="00D56F7B">
        <w:rPr>
          <w:b/>
        </w:rPr>
        <w:t>reroute</w:t>
      </w:r>
      <w:proofErr w:type="gramEnd"/>
      <w:r w:rsidRPr="00D56F7B">
        <w:t xml:space="preserve"> [</w:t>
      </w:r>
      <w:proofErr w:type="spellStart"/>
      <w:r w:rsidRPr="00D56F7B">
        <w:t>riˋrut</w:t>
      </w:r>
      <w:proofErr w:type="spellEnd"/>
      <w:r w:rsidRPr="00D56F7B">
        <w:t>]</w:t>
      </w:r>
      <w:r w:rsidRPr="00D56F7B">
        <w:rPr>
          <w:rFonts w:hint="eastAsia"/>
        </w:rPr>
        <w:t xml:space="preserve"> v. </w:t>
      </w:r>
      <w:r w:rsidRPr="00D56F7B">
        <w:rPr>
          <w:rFonts w:hint="eastAsia"/>
        </w:rPr>
        <w:t>使改变路线</w:t>
      </w:r>
    </w:p>
    <w:p w:rsidR="00D56F7B" w:rsidRPr="00D56F7B" w:rsidRDefault="00D56F7B" w:rsidP="00D56F7B">
      <w:proofErr w:type="gramStart"/>
      <w:r w:rsidRPr="00D56F7B">
        <w:rPr>
          <w:b/>
        </w:rPr>
        <w:t>inflict</w:t>
      </w:r>
      <w:proofErr w:type="gramEnd"/>
      <w:r w:rsidRPr="00D56F7B">
        <w:t xml:space="preserve"> [</w:t>
      </w:r>
      <w:proofErr w:type="spellStart"/>
      <w:r w:rsidRPr="00D56F7B">
        <w:t>ɪnˋflɪkt</w:t>
      </w:r>
      <w:proofErr w:type="spellEnd"/>
      <w:r w:rsidRPr="00D56F7B">
        <w:t>]</w:t>
      </w:r>
      <w:r w:rsidRPr="00D56F7B">
        <w:rPr>
          <w:rFonts w:hint="eastAsia"/>
        </w:rPr>
        <w:t xml:space="preserve"> v. </w:t>
      </w:r>
      <w:r w:rsidRPr="00D56F7B">
        <w:rPr>
          <w:rFonts w:hint="eastAsia"/>
        </w:rPr>
        <w:t>使遭受（损伤等）</w:t>
      </w:r>
    </w:p>
    <w:p w:rsidR="00D56F7B" w:rsidRPr="00D56F7B" w:rsidRDefault="00D56F7B" w:rsidP="00D56F7B">
      <w:proofErr w:type="gramStart"/>
      <w:r w:rsidRPr="00D56F7B">
        <w:rPr>
          <w:b/>
        </w:rPr>
        <w:t>doomed</w:t>
      </w:r>
      <w:proofErr w:type="gramEnd"/>
      <w:r w:rsidRPr="00D56F7B">
        <w:rPr>
          <w:b/>
        </w:rPr>
        <w:t xml:space="preserve"> </w:t>
      </w:r>
      <w:r w:rsidRPr="00D56F7B">
        <w:t>[</w:t>
      </w:r>
      <w:proofErr w:type="spellStart"/>
      <w:r w:rsidRPr="00D56F7B">
        <w:t>dum</w:t>
      </w:r>
      <w:r w:rsidRPr="00D56F7B">
        <w:rPr>
          <w:rFonts w:hint="eastAsia"/>
        </w:rPr>
        <w:t>d</w:t>
      </w:r>
      <w:proofErr w:type="spellEnd"/>
      <w:r w:rsidRPr="00D56F7B">
        <w:t>]</w:t>
      </w:r>
      <w:r w:rsidRPr="00D56F7B">
        <w:rPr>
          <w:rFonts w:hint="eastAsia"/>
        </w:rPr>
        <w:t xml:space="preserve"> adj. </w:t>
      </w:r>
      <w:r w:rsidRPr="00D56F7B">
        <w:rPr>
          <w:rFonts w:hint="eastAsia"/>
        </w:rPr>
        <w:t>天数已尽的；注定失败的</w:t>
      </w:r>
    </w:p>
    <w:p w:rsidR="00D56F7B" w:rsidRPr="00D56F7B" w:rsidRDefault="00D56F7B" w:rsidP="00D56F7B">
      <w:r w:rsidRPr="00D56F7B">
        <w:rPr>
          <w:b/>
        </w:rPr>
        <w:t xml:space="preserve">observance </w:t>
      </w:r>
      <w:r w:rsidRPr="00D56F7B">
        <w:t>[</w:t>
      </w:r>
      <w:r w:rsidRPr="00D56F7B">
        <w:rPr>
          <w:rFonts w:ascii="MS Mincho" w:eastAsia="MS Mincho" w:hAnsi="MS Mincho" w:cs="MS Mincho" w:hint="eastAsia"/>
        </w:rPr>
        <w:t>ə</w:t>
      </w:r>
      <w:proofErr w:type="spellStart"/>
      <w:r w:rsidRPr="00D56F7B">
        <w:t>bˋz</w:t>
      </w:r>
      <w:proofErr w:type="spellEnd"/>
      <w:r w:rsidRPr="00D56F7B">
        <w:rPr>
          <w:rFonts w:ascii="MS Mincho" w:eastAsia="MS Mincho" w:hAnsi="MS Mincho" w:cs="MS Mincho" w:hint="eastAsia"/>
        </w:rPr>
        <w:t>ɝ</w:t>
      </w:r>
      <w:r w:rsidRPr="00D56F7B">
        <w:t>v</w:t>
      </w:r>
      <w:r w:rsidRPr="00D56F7B">
        <w:rPr>
          <w:rFonts w:ascii="MS Mincho" w:eastAsia="MS Mincho" w:hAnsi="MS Mincho" w:cs="MS Mincho" w:hint="eastAsia"/>
        </w:rPr>
        <w:t>ə</w:t>
      </w:r>
      <w:r w:rsidRPr="00D56F7B">
        <w:t>ns]</w:t>
      </w:r>
      <w:r w:rsidRPr="00D56F7B">
        <w:rPr>
          <w:rFonts w:hint="eastAsia"/>
        </w:rPr>
        <w:t xml:space="preserve"> n.</w:t>
      </w:r>
      <w:r w:rsidRPr="00D56F7B">
        <w:t>（節日、生日等的）紀念，慶祝</w:t>
      </w:r>
    </w:p>
    <w:p w:rsidR="00D56F7B" w:rsidRPr="00D56F7B" w:rsidRDefault="00D56F7B" w:rsidP="00D56F7B">
      <w:r w:rsidRPr="00D56F7B">
        <w:rPr>
          <w:b/>
        </w:rPr>
        <w:t>Chairman of the Joint Chiefs of Staff</w:t>
      </w:r>
      <w:r w:rsidRPr="00D56F7B">
        <w:rPr>
          <w:rFonts w:hint="eastAsia"/>
        </w:rPr>
        <w:t>参谋长联席会议主席</w:t>
      </w:r>
    </w:p>
    <w:p w:rsidR="00D56F7B" w:rsidRPr="00D56F7B" w:rsidRDefault="00D56F7B" w:rsidP="00D56F7B">
      <w:r w:rsidRPr="00D56F7B">
        <w:rPr>
          <w:b/>
        </w:rPr>
        <w:t>screening</w:t>
      </w:r>
      <w:r w:rsidRPr="00D56F7B">
        <w:t xml:space="preserve"> [</w:t>
      </w:r>
      <w:r w:rsidRPr="00D56F7B">
        <w:rPr>
          <w:rFonts w:ascii="MS Gothic" w:eastAsia="MS Gothic" w:hAnsi="MS Gothic" w:cs="MS Gothic" w:hint="eastAsia"/>
        </w:rPr>
        <w:t>ˈ</w:t>
      </w:r>
      <w:proofErr w:type="spellStart"/>
      <w:r w:rsidRPr="00D56F7B">
        <w:rPr>
          <w:rFonts w:hint="eastAsia"/>
        </w:rPr>
        <w:t>skrin</w:t>
      </w:r>
      <w:r w:rsidRPr="00D56F7B">
        <w:t>ɪŋ</w:t>
      </w:r>
      <w:proofErr w:type="spellEnd"/>
      <w:r w:rsidRPr="00D56F7B">
        <w:t>]</w:t>
      </w:r>
      <w:r w:rsidRPr="00D56F7B">
        <w:rPr>
          <w:rFonts w:hint="eastAsia"/>
        </w:rPr>
        <w:t xml:space="preserve"> n. </w:t>
      </w:r>
      <w:r w:rsidRPr="00D56F7B">
        <w:rPr>
          <w:rFonts w:hint="eastAsia"/>
        </w:rPr>
        <w:t>放映</w:t>
      </w:r>
    </w:p>
    <w:p w:rsidR="00D56F7B" w:rsidRPr="00D56F7B" w:rsidRDefault="00D56F7B" w:rsidP="00D56F7B">
      <w:proofErr w:type="gramStart"/>
      <w:r w:rsidRPr="00D56F7B">
        <w:rPr>
          <w:b/>
        </w:rPr>
        <w:t>billow</w:t>
      </w:r>
      <w:proofErr w:type="gramEnd"/>
      <w:r w:rsidRPr="00D56F7B">
        <w:t xml:space="preserve"> [ˋ</w:t>
      </w:r>
      <w:proofErr w:type="spellStart"/>
      <w:r w:rsidRPr="00D56F7B">
        <w:t>bɪlo</w:t>
      </w:r>
      <w:proofErr w:type="spellEnd"/>
      <w:r w:rsidRPr="00D56F7B">
        <w:t>]</w:t>
      </w:r>
      <w:r w:rsidRPr="00D56F7B">
        <w:rPr>
          <w:rFonts w:hint="eastAsia"/>
        </w:rPr>
        <w:t xml:space="preserve"> v. </w:t>
      </w:r>
      <w:r w:rsidRPr="00D56F7B">
        <w:t>使翻騰；使滾滾向前</w:t>
      </w:r>
    </w:p>
    <w:p w:rsidR="00D56F7B" w:rsidRPr="00D56F7B" w:rsidRDefault="00D56F7B" w:rsidP="00D56F7B">
      <w:proofErr w:type="gramStart"/>
      <w:r w:rsidRPr="00D56F7B">
        <w:rPr>
          <w:b/>
        </w:rPr>
        <w:t>encase</w:t>
      </w:r>
      <w:proofErr w:type="gramEnd"/>
      <w:r w:rsidRPr="00D56F7B">
        <w:t xml:space="preserve"> [</w:t>
      </w:r>
      <w:proofErr w:type="spellStart"/>
      <w:r w:rsidRPr="00D56F7B">
        <w:t>ɪnˋkes</w:t>
      </w:r>
      <w:proofErr w:type="spellEnd"/>
      <w:r w:rsidRPr="00D56F7B">
        <w:t>]</w:t>
      </w:r>
      <w:r w:rsidRPr="00D56F7B">
        <w:rPr>
          <w:rFonts w:hint="eastAsia"/>
        </w:rPr>
        <w:t xml:space="preserve"> v. </w:t>
      </w:r>
      <w:r w:rsidRPr="00D56F7B">
        <w:rPr>
          <w:rFonts w:hint="eastAsia"/>
        </w:rPr>
        <w:t>围绕</w:t>
      </w:r>
    </w:p>
    <w:p w:rsidR="00D56F7B" w:rsidRPr="00D56F7B" w:rsidRDefault="00D56F7B" w:rsidP="00D56F7B">
      <w:r w:rsidRPr="00D56F7B">
        <w:rPr>
          <w:b/>
        </w:rPr>
        <w:t>ambivalence</w:t>
      </w:r>
      <w:r w:rsidRPr="00D56F7B">
        <w:t xml:space="preserve"> [</w:t>
      </w:r>
      <w:proofErr w:type="spellStart"/>
      <w:r w:rsidRPr="00D56F7B">
        <w:t>æm</w:t>
      </w:r>
      <w:proofErr w:type="gramStart"/>
      <w:r w:rsidRPr="00D56F7B">
        <w:t>ˋ</w:t>
      </w:r>
      <w:proofErr w:type="gramEnd"/>
      <w:r w:rsidRPr="00D56F7B">
        <w:t>bɪv</w:t>
      </w:r>
      <w:proofErr w:type="spellEnd"/>
      <w:r w:rsidRPr="00D56F7B">
        <w:rPr>
          <w:rFonts w:ascii="MS Mincho" w:eastAsia="MS Mincho" w:hAnsi="MS Mincho" w:cs="MS Mincho" w:hint="eastAsia"/>
        </w:rPr>
        <w:t>ə</w:t>
      </w:r>
      <w:r w:rsidRPr="00D56F7B">
        <w:t>l</w:t>
      </w:r>
      <w:r w:rsidRPr="00D56F7B">
        <w:rPr>
          <w:rFonts w:ascii="MS Mincho" w:eastAsia="MS Mincho" w:hAnsi="MS Mincho" w:cs="MS Mincho" w:hint="eastAsia"/>
        </w:rPr>
        <w:t>ə</w:t>
      </w:r>
      <w:r w:rsidRPr="00D56F7B">
        <w:t>ns]</w:t>
      </w:r>
      <w:r w:rsidRPr="00D56F7B">
        <w:rPr>
          <w:rFonts w:hint="eastAsia"/>
        </w:rPr>
        <w:t xml:space="preserve"> n.</w:t>
      </w:r>
      <w:r w:rsidRPr="00D56F7B">
        <w:rPr>
          <w:rFonts w:hint="eastAsia"/>
        </w:rPr>
        <w:t>【心】矛盾心理</w:t>
      </w:r>
      <w:proofErr w:type="gramStart"/>
      <w:r w:rsidRPr="00D56F7B">
        <w:rPr>
          <w:rFonts w:hint="eastAsia"/>
        </w:rPr>
        <w:t>（</w:t>
      </w:r>
      <w:proofErr w:type="gramEnd"/>
      <w:r w:rsidRPr="00D56F7B">
        <w:rPr>
          <w:rFonts w:hint="eastAsia"/>
        </w:rPr>
        <w:t>或情绪、态度等）；犹豫；举棋不定</w:t>
      </w:r>
    </w:p>
    <w:p w:rsidR="00D56F7B" w:rsidRPr="00D56F7B" w:rsidRDefault="00D56F7B" w:rsidP="00D56F7B"/>
    <w:p w:rsidR="00515517" w:rsidRPr="00D56F7B" w:rsidRDefault="00515517"/>
    <w:sectPr w:rsidR="00515517" w:rsidRPr="00D56F7B" w:rsidSect="008529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F7B"/>
    <w:rsid w:val="00515517"/>
    <w:rsid w:val="00D5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2024-08-19T14:54:00Z</dcterms:created>
  <dcterms:modified xsi:type="dcterms:W3CDTF">2024-08-19T14:54:00Z</dcterms:modified>
</cp:coreProperties>
</file>